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AB1" w:rsidRDefault="005A7A48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1515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осударственного налогового инспектора</w:t>
      </w:r>
    </w:p>
    <w:p w:rsidR="008828E7" w:rsidRPr="008828E7" w:rsidRDefault="00BB6AF8" w:rsidP="00BB6AF8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камеральных проверок №1</w:t>
      </w:r>
    </w:p>
    <w:p w:rsidR="00695455" w:rsidRPr="008828E7" w:rsidRDefault="009B5D3D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И</w:t>
      </w:r>
      <w:r w:rsidR="00695455" w:rsidRPr="008828E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 № 1 по г. Москве</w:t>
      </w:r>
    </w:p>
    <w:p w:rsidR="00695455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proofErr w:type="gramStart"/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подразделения налогового органа Российской Федерации,</w:t>
      </w:r>
      <w:proofErr w:type="gramEnd"/>
    </w:p>
    <w:p w:rsidR="005A7A48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наименование налогового органа Российской Федерации)</w:t>
      </w:r>
    </w:p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6E21CC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E21C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5A7A48" w:rsidP="005A7A48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42049A">
        <w:t>Должность федеральной государственной гражданской службы (далее - гражданская служба)</w:t>
      </w:r>
      <w:r w:rsidR="008828E7">
        <w:t xml:space="preserve"> </w:t>
      </w:r>
      <w:r w:rsidR="00C17AB1" w:rsidRPr="00C17AB1">
        <w:t>государственного налогового инспектора</w:t>
      </w:r>
      <w:r w:rsidR="00BB6AF8">
        <w:t xml:space="preserve"> отдела камеральных налоговых проверок №1</w:t>
      </w:r>
      <w:r w:rsidR="00573244">
        <w:t xml:space="preserve"> </w:t>
      </w:r>
      <w:r w:rsidR="00B565B4">
        <w:t>Инспекции</w:t>
      </w:r>
      <w:r w:rsidRPr="0042049A">
        <w:t xml:space="preserve"> Федеральной налоговой службы </w:t>
      </w:r>
      <w:r w:rsidR="00B565B4">
        <w:t xml:space="preserve">№ 1 </w:t>
      </w:r>
      <w:r w:rsidRPr="0042049A">
        <w:t>по</w:t>
      </w:r>
      <w:r w:rsidR="006E3354">
        <w:t xml:space="preserve"> </w:t>
      </w:r>
      <w:r w:rsidRPr="0042049A">
        <w:t>г. Москве (далее –</w:t>
      </w:r>
      <w:r w:rsidR="00573244">
        <w:t xml:space="preserve"> </w:t>
      </w:r>
      <w:r w:rsidR="00C17AB1" w:rsidRPr="00C17AB1">
        <w:t>государственн</w:t>
      </w:r>
      <w:r w:rsidR="00C17AB1">
        <w:t>ый</w:t>
      </w:r>
      <w:r w:rsidR="00C17AB1" w:rsidRPr="00C17AB1">
        <w:t xml:space="preserve"> налогов</w:t>
      </w:r>
      <w:r w:rsidR="00C17AB1">
        <w:t>ый инспектор</w:t>
      </w:r>
      <w:r w:rsidRPr="0042049A">
        <w:t>) относится к</w:t>
      </w:r>
      <w:r w:rsidR="008828E7">
        <w:t xml:space="preserve"> </w:t>
      </w:r>
      <w:r w:rsidR="005F5A81">
        <w:t xml:space="preserve"> </w:t>
      </w:r>
      <w:r w:rsidR="007C3F27">
        <w:t>старшей</w:t>
      </w:r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EndPr/>
        <w:sdtContent>
          <w:r w:rsidRPr="0042049A">
            <w:t>группе должностей гражданской службы категории</w:t>
          </w:r>
        </w:sdtContent>
      </w:sdt>
      <w:r w:rsidRPr="0042049A">
        <w:t xml:space="preserve"> "</w:t>
      </w:r>
      <w:r w:rsidR="00C17AB1">
        <w:t>специалисты</w:t>
      </w:r>
      <w:r w:rsidRPr="0042049A">
        <w:t>".</w:t>
      </w:r>
    </w:p>
    <w:p w:rsidR="005A7A48" w:rsidRPr="004B063A" w:rsidRDefault="005A7A48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42049A">
        <w:t xml:space="preserve">Регистрационный номер (код) должности – </w:t>
      </w:r>
      <w:r w:rsidR="00C17AB1" w:rsidRPr="00C17AB1">
        <w:t>11-3-</w:t>
      </w:r>
      <w:r w:rsidR="00770040">
        <w:t>4</w:t>
      </w:r>
      <w:r w:rsidR="00C17AB1" w:rsidRPr="00C17AB1">
        <w:t>-09</w:t>
      </w:r>
      <w:r w:rsidR="006A5A6D">
        <w:t>6</w:t>
      </w:r>
      <w:r w:rsidR="00770040">
        <w:t>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C17AB1" w:rsidRPr="00C17AB1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регулирование </w:t>
      </w:r>
      <w:r w:rsidR="00710FB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налоговой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деятельности.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17AB1" w:rsidRPr="00C17AB1">
        <w:rPr>
          <w:rFonts w:ascii="Times New Roman" w:hAnsi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C17AB1" w:rsidRPr="00C17AB1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C17A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</w:t>
      </w:r>
      <w:r w:rsidR="006954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95455" w:rsidRPr="00695455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ИФНС России № 1 по г. Москве (далее – инспекция).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6A5A6D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</w:t>
      </w:r>
      <w:r w:rsidR="00EE2E62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 w:rsidR="00EE2E62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 начальнику отдела.</w:t>
      </w:r>
    </w:p>
    <w:p w:rsidR="005A7A48" w:rsidRPr="006E21CC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1B4BCE" w:rsidRPr="006E21CC" w:rsidRDefault="001B4BCE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6E21CC">
        <w:rPr>
          <w:b/>
        </w:rPr>
        <w:t>II. Квалификационные требования для замещения должности</w:t>
      </w:r>
    </w:p>
    <w:p w:rsidR="001B4BCE" w:rsidRPr="006E21CC" w:rsidRDefault="001B4B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E21CC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6. Для замещения должности </w:t>
      </w:r>
      <w:r w:rsidR="00EE2E62" w:rsidRPr="00EE2E62">
        <w:rPr>
          <w:color w:val="000000" w:themeColor="text1"/>
        </w:rPr>
        <w:t>государственного налогового инспектора</w:t>
      </w:r>
      <w:r w:rsidRPr="00570D55">
        <w:rPr>
          <w:color w:val="000000" w:themeColor="text1"/>
        </w:rPr>
        <w:t xml:space="preserve"> </w:t>
      </w:r>
      <w:r w:rsidRPr="00570D55">
        <w:t>устанавливаются следующие требования.</w:t>
      </w:r>
    </w:p>
    <w:p w:rsidR="00570D55" w:rsidRPr="00570D55" w:rsidRDefault="00570D55" w:rsidP="00570D55">
      <w:pPr>
        <w:widowControl w:val="0"/>
        <w:ind w:firstLine="709"/>
        <w:jc w:val="both"/>
        <w:rPr>
          <w:color w:val="000000" w:themeColor="text1"/>
        </w:rPr>
      </w:pPr>
      <w:r w:rsidRPr="00570D55">
        <w:t>6.1</w:t>
      </w:r>
      <w:r w:rsidRPr="00570D55">
        <w:rPr>
          <w:color w:val="000000" w:themeColor="text1"/>
        </w:rPr>
        <w:t>. Наличие высшего образования.</w:t>
      </w:r>
    </w:p>
    <w:p w:rsidR="00570D55" w:rsidRPr="00570D55" w:rsidRDefault="00570D55" w:rsidP="00570D55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570D55">
        <w:t>.</w:t>
      </w:r>
    </w:p>
    <w:p w:rsidR="00570D55" w:rsidRPr="00570D55" w:rsidRDefault="00570D55" w:rsidP="00570D55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570D55">
        <w:rPr>
          <w:spacing w:val="-2"/>
        </w:rPr>
        <w:t>6.3. </w:t>
      </w:r>
      <w:proofErr w:type="gramStart"/>
      <w:r w:rsidRPr="00570D55">
        <w:rPr>
          <w:spacing w:val="-2"/>
        </w:rPr>
        <w:t xml:space="preserve">Наличие базовых знаний: </w:t>
      </w:r>
      <w:r w:rsidRPr="00570D55">
        <w:rPr>
          <w:color w:val="000000" w:themeColor="text1"/>
          <w:spacing w:val="-2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570D55">
        <w:rPr>
          <w:color w:val="000000" w:themeColor="text1"/>
          <w:spacing w:val="-2"/>
        </w:rPr>
        <w:t xml:space="preserve"> служебного распорядка </w:t>
      </w:r>
      <w:r w:rsidR="003A15D6">
        <w:rPr>
          <w:color w:val="000000" w:themeColor="text1"/>
          <w:spacing w:val="-2"/>
        </w:rPr>
        <w:t>инспекции</w:t>
      </w:r>
      <w:r w:rsidRPr="00570D55">
        <w:rPr>
          <w:color w:val="000000" w:themeColor="text1"/>
          <w:spacing w:val="-2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570D55">
        <w:rPr>
          <w:color w:val="000000" w:themeColor="text1"/>
          <w:spacing w:val="-2"/>
        </w:rPr>
        <w:t>применения</w:t>
      </w:r>
      <w:proofErr w:type="gramEnd"/>
      <w:r w:rsidRPr="00570D55">
        <w:rPr>
          <w:color w:val="000000" w:themeColor="text1"/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Налоговый кодекс Российской Федерации</w:t>
      </w:r>
      <w:r w:rsidR="006748D9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Бюджетный кодекс Российской Федерации</w:t>
      </w:r>
      <w:r w:rsidR="006748D9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от 06.10.1999 № 184-ФЗ "Об общих принципах организации </w:t>
      </w:r>
      <w:r>
        <w:lastRenderedPageBreak/>
        <w:t>законодательных (представительных) и исполнительных органов государственной власти субъектов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="00E529C6" w:rsidRPr="00E529C6">
        <w:t xml:space="preserve">                                      </w:t>
      </w:r>
      <w:r>
        <w:t>"Об электронной подписи";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4D4BF1" w:rsidRPr="00E42232" w:rsidRDefault="004D4BF1" w:rsidP="00024A47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 w:rsidRPr="00E42232">
        <w:t>Указ Президента РФ от 24.06.2019 N 288</w:t>
      </w:r>
      <w:r>
        <w:t xml:space="preserve"> </w:t>
      </w:r>
      <w:r w:rsidRPr="00E42232">
        <w:t>"Об основных направлениях развития государственной гражданской службы Российской Федерации на 2019 - 2021 годы"</w:t>
      </w:r>
      <w:r>
        <w:t>;</w:t>
      </w:r>
    </w:p>
    <w:p w:rsidR="00FA4C8B" w:rsidRDefault="00FA4C8B" w:rsidP="00024A47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4D4BF1" w:rsidRPr="00782993" w:rsidRDefault="004D4BF1" w:rsidP="00024A47">
      <w:pPr>
        <w:pStyle w:val="a4"/>
        <w:numPr>
          <w:ilvl w:val="0"/>
          <w:numId w:val="13"/>
        </w:numPr>
        <w:ind w:left="709" w:hanging="709"/>
        <w:jc w:val="both"/>
      </w:pPr>
      <w:proofErr w:type="gramStart"/>
      <w:r w:rsidRPr="00782993">
        <w:t>приказ ФНС России от 08.07.2019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782993">
        <w:t xml:space="preserve"> </w:t>
      </w:r>
      <w:proofErr w:type="gramStart"/>
      <w:r w:rsidRPr="00782993"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(с изменениями и дополнениями);</w:t>
      </w:r>
      <w:proofErr w:type="gramEnd"/>
    </w:p>
    <w:p w:rsidR="00EE2E62" w:rsidRDefault="00EE2E62" w:rsidP="00024A47">
      <w:pPr>
        <w:pStyle w:val="a4"/>
        <w:numPr>
          <w:ilvl w:val="0"/>
          <w:numId w:val="13"/>
        </w:numPr>
        <w:ind w:left="709" w:hanging="709"/>
        <w:jc w:val="both"/>
      </w:pPr>
      <w:r>
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4D4BF1" w:rsidRPr="004D4BF1" w:rsidRDefault="004D4BF1" w:rsidP="001F0770">
      <w:pPr>
        <w:pStyle w:val="a4"/>
        <w:numPr>
          <w:ilvl w:val="0"/>
          <w:numId w:val="13"/>
        </w:numPr>
        <w:ind w:hanging="720"/>
        <w:jc w:val="both"/>
      </w:pPr>
      <w:proofErr w:type="gramStart"/>
      <w:r w:rsidRPr="004D4BF1">
        <w:t>приказ ФНС России от 07.11.2018 N ММВ-7-2/628@ (ред. от 27.08.2020)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4D4BF1"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</w:t>
      </w:r>
      <w:r w:rsidRPr="004D4BF1">
        <w:lastRenderedPageBreak/>
        <w:t xml:space="preserve">правонарушений, </w:t>
      </w:r>
      <w:proofErr w:type="gramStart"/>
      <w:r w:rsidRPr="004D4BF1">
        <w:t>дела</w:t>
      </w:r>
      <w:proofErr w:type="gramEnd"/>
      <w:r w:rsidRPr="004D4BF1"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 (с изм. и доп., вступ. в силу с 01.01.2021);</w:t>
      </w:r>
    </w:p>
    <w:p w:rsidR="0064029C" w:rsidRDefault="0064029C" w:rsidP="0064029C">
      <w:pPr>
        <w:pStyle w:val="a4"/>
        <w:numPr>
          <w:ilvl w:val="0"/>
          <w:numId w:val="13"/>
        </w:numPr>
        <w:ind w:left="709" w:hanging="709"/>
        <w:jc w:val="both"/>
      </w:pPr>
      <w:r>
        <w:t>приказ ФНС России от 27.08.2020 N ЕД-7-2/608@ "О внесении изменений в     приложения к приказу Федеральной налоговой службы от 19.07.2018 N ММВ-7- 2/460@ "Об утверждении форм и форматов направления налоговым органом  запросов в банк (оператору по переводу денежных средств) в электронной форме"  Зарегистрировано в Минюсте России 14.09.2020 N 59802); Приказ ФНС России от 14.08.2020 N ЕД-7- 8/583@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 (Зарегистрировано в Минюсте России 14.09.2020 N 59814);</w:t>
      </w:r>
    </w:p>
    <w:p w:rsidR="0064029C" w:rsidRDefault="0064029C" w:rsidP="0064029C">
      <w:pPr>
        <w:pStyle w:val="a4"/>
        <w:widowControl w:val="0"/>
        <w:numPr>
          <w:ilvl w:val="0"/>
          <w:numId w:val="13"/>
        </w:numPr>
        <w:ind w:left="709" w:hanging="709"/>
      </w:pPr>
      <w:r>
        <w:t xml:space="preserve"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>
        <w:t>контроля за</w:t>
      </w:r>
      <w:proofErr w:type="gramEnd"/>
      <w:r>
        <w:t xml:space="preserve"> возмещением НДС".</w:t>
      </w:r>
    </w:p>
    <w:p w:rsidR="00EE2E62" w:rsidRDefault="00EE2E62" w:rsidP="0064029C">
      <w:pPr>
        <w:widowControl w:val="0"/>
        <w:ind w:left="709" w:hanging="709"/>
        <w:jc w:val="both"/>
        <w:rPr>
          <w:color w:val="000000" w:themeColor="text1"/>
          <w:sz w:val="16"/>
          <w:szCs w:val="16"/>
        </w:rPr>
      </w:pPr>
    </w:p>
    <w:p w:rsidR="00570D55" w:rsidRPr="00570D55" w:rsidRDefault="006A5A6D" w:rsidP="00570D55">
      <w:pPr>
        <w:widowControl w:val="0"/>
        <w:ind w:firstLine="708"/>
        <w:jc w:val="both"/>
      </w:pPr>
      <w:r w:rsidRPr="006A5A6D">
        <w:rPr>
          <w:color w:val="000000" w:themeColor="text1"/>
        </w:rPr>
        <w:t>Г</w:t>
      </w:r>
      <w:r w:rsidR="00EE2E62" w:rsidRPr="00EE2E62">
        <w:rPr>
          <w:color w:val="000000" w:themeColor="text1"/>
        </w:rPr>
        <w:t>осударственн</w:t>
      </w:r>
      <w:r w:rsidR="00EE2E62">
        <w:rPr>
          <w:color w:val="000000" w:themeColor="text1"/>
        </w:rPr>
        <w:t>ый</w:t>
      </w:r>
      <w:r w:rsidR="00EE2E62" w:rsidRPr="00EE2E62">
        <w:rPr>
          <w:color w:val="000000" w:themeColor="text1"/>
        </w:rPr>
        <w:t xml:space="preserve"> налогов</w:t>
      </w:r>
      <w:r w:rsidR="00EE2E62">
        <w:rPr>
          <w:color w:val="000000" w:themeColor="text1"/>
        </w:rPr>
        <w:t>ый</w:t>
      </w:r>
      <w:r w:rsidR="00EE2E62" w:rsidRPr="00EE2E62">
        <w:rPr>
          <w:color w:val="000000" w:themeColor="text1"/>
        </w:rPr>
        <w:t xml:space="preserve"> инспектор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экономики, финансов и кредита, бухгалтерского и налогового учета;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налогообложения;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финансовых и кредитных отношений;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общие положения о налоговом контроле;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бюджетной системы Российской Федерации;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</w:t>
      </w:r>
      <w:bookmarkStart w:id="0" w:name="_GoBack"/>
      <w:bookmarkEnd w:id="0"/>
      <w:r w:rsidRPr="00A454E8">
        <w:rPr>
          <w:rFonts w:eastAsiaTheme="minorHAnsi"/>
          <w:lang w:eastAsia="en-US"/>
        </w:rPr>
        <w:t>ования налоговой системы Российской Федерации;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порядок проведения мероприятий налогового контроля;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налогового администрирования;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порядок и сроки проведения камеральных проверок;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требования к составлению акта камеральной проверки;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основы финансовых отношений и кредитных отношений;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судебно-арбитражная практика в части камеральных проверок;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схемы ухода от налогов;</w:t>
      </w:r>
    </w:p>
    <w:p w:rsidR="00570D55" w:rsidRP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  <w:rPr>
          <w:color w:val="00B050"/>
        </w:rPr>
      </w:pPr>
      <w:r>
        <w:t>порядок определения налогооблагаемой базы.</w:t>
      </w:r>
    </w:p>
    <w:p w:rsidR="00570D55" w:rsidRPr="00570D55" w:rsidRDefault="00570D55" w:rsidP="00570D55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 xml:space="preserve">6.5. Наличие функциональных знаний: 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принципы, методы, технологии и механизмы осуществления контроля (надзора);</w:t>
      </w:r>
    </w:p>
    <w:p w:rsidR="0048174A" w:rsidRPr="0048174A" w:rsidRDefault="00401515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>
        <w:rPr>
          <w:color w:val="000000" w:themeColor="text1"/>
          <w:spacing w:val="-2"/>
        </w:rPr>
        <w:t>виды, н</w:t>
      </w:r>
      <w:r w:rsidR="0048174A" w:rsidRPr="0048174A">
        <w:rPr>
          <w:color w:val="000000" w:themeColor="text1"/>
          <w:spacing w:val="-2"/>
        </w:rPr>
        <w:t>азначение и технологии организации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понятие единого реестра проверок, процедура его формирования;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институт предварительной проверки жалобы и иной информации, поступившей в контрольно-надзорный орган;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процедура организации проверки: порядок, этапы, инструменты проведения;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ограничения при проведении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меры, принимаемые по результатам проверки;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плановые (рейдовые) осмотры;</w:t>
      </w:r>
    </w:p>
    <w:p w:rsidR="00B73DB3" w:rsidRPr="00B73DB3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r w:rsidRPr="0048174A">
        <w:rPr>
          <w:color w:val="000000" w:themeColor="text1"/>
          <w:spacing w:val="-2"/>
        </w:rPr>
        <w:t>основания проведения и особенности внеплановых проверок</w:t>
      </w:r>
      <w:r>
        <w:rPr>
          <w:color w:val="000000" w:themeColor="text1"/>
          <w:spacing w:val="-2"/>
        </w:rPr>
        <w:t>.</w:t>
      </w:r>
      <w:r w:rsidR="00B73DB3">
        <w:rPr>
          <w:color w:val="000000" w:themeColor="text1"/>
          <w:spacing w:val="-2"/>
        </w:rPr>
        <w:t xml:space="preserve"> </w:t>
      </w:r>
    </w:p>
    <w:p w:rsidR="00570D55" w:rsidRPr="00570D55" w:rsidRDefault="00570D55" w:rsidP="00B73DB3">
      <w:pPr>
        <w:pStyle w:val="a4"/>
        <w:widowControl w:val="0"/>
        <w:ind w:left="709"/>
        <w:jc w:val="both"/>
      </w:pPr>
      <w:r w:rsidRPr="00570D55">
        <w:t xml:space="preserve">6.6. Наличие базовых умений: 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мыслить системно (стратегически);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планировать, рационально использовать служебное время и достигать результата;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lastRenderedPageBreak/>
        <w:t>коммуникативные умения;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управлять изменениями.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6.7. Наличие профессиональных умений: </w:t>
      </w:r>
    </w:p>
    <w:p w:rsidR="00570D55" w:rsidRPr="005F5A81" w:rsidRDefault="0048174A" w:rsidP="005F5A81">
      <w:pPr>
        <w:pStyle w:val="a4"/>
        <w:widowControl w:val="0"/>
        <w:numPr>
          <w:ilvl w:val="0"/>
          <w:numId w:val="21"/>
        </w:numPr>
        <w:ind w:hanging="720"/>
        <w:jc w:val="both"/>
      </w:pPr>
      <w:r w:rsidRPr="0048174A">
        <w:t>составление акта по результатам проведения камеральной налоговой проверки</w:t>
      </w:r>
      <w:r w:rsidR="00775719">
        <w:t>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6.8. Наличие функциональных умений: </w:t>
      </w:r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проведение плановых и внеплановых документарных (камеральных) проверок (обследований);</w:t>
      </w:r>
    </w:p>
    <w:p w:rsidR="0048174A" w:rsidRDefault="0048174A" w:rsidP="00401515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проведение плановых и внеплановых выездных проверок;</w:t>
      </w:r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57740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осуществление контроля исполнения предписаний, решений и других распорядительных документов.</w:t>
      </w:r>
      <w:r w:rsidR="00B73DB3">
        <w:t xml:space="preserve"> </w:t>
      </w:r>
    </w:p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1B4BCE" w:rsidRPr="0022308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2308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7. Основные права и обязанности </w:t>
      </w:r>
      <w:r w:rsidR="00125A3A" w:rsidRPr="00125A3A">
        <w:rPr>
          <w:color w:val="000000" w:themeColor="text1"/>
        </w:rPr>
        <w:t>государственного налогового инспектора</w:t>
      </w:r>
      <w:r w:rsidRPr="00570D55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6E3354">
        <w:t xml:space="preserve"> </w:t>
      </w:r>
      <w:r w:rsidRPr="00570D55">
        <w:t>«О государственной гражданской службе Российской Федерации».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8. В целях реализации задач и функций, возложенных на </w:t>
      </w:r>
      <w:r w:rsidR="00BB6AF8">
        <w:t>отдел камеральных налоговых проверок №1</w:t>
      </w:r>
      <w:r w:rsidR="00695455">
        <w:t xml:space="preserve"> (далее – отдел)</w:t>
      </w:r>
      <w:r w:rsidRPr="00570D55">
        <w:t xml:space="preserve"> </w:t>
      </w:r>
      <w:r w:rsidR="00125A3A" w:rsidRPr="00EE2E62">
        <w:rPr>
          <w:color w:val="000000" w:themeColor="text1"/>
        </w:rPr>
        <w:t>государственн</w:t>
      </w:r>
      <w:r w:rsidR="00125A3A">
        <w:rPr>
          <w:color w:val="000000" w:themeColor="text1"/>
        </w:rPr>
        <w:t>ый</w:t>
      </w:r>
      <w:r w:rsidR="00125A3A" w:rsidRPr="00EE2E62">
        <w:rPr>
          <w:color w:val="000000" w:themeColor="text1"/>
        </w:rPr>
        <w:t xml:space="preserve"> налогов</w:t>
      </w:r>
      <w:r w:rsidR="00125A3A">
        <w:rPr>
          <w:color w:val="000000" w:themeColor="text1"/>
        </w:rPr>
        <w:t>ый</w:t>
      </w:r>
      <w:r w:rsidR="00125A3A" w:rsidRPr="00EE2E62">
        <w:rPr>
          <w:color w:val="000000" w:themeColor="text1"/>
        </w:rPr>
        <w:t xml:space="preserve"> инспектор</w:t>
      </w:r>
      <w:r w:rsidR="00125A3A">
        <w:rPr>
          <w:color w:val="000000" w:themeColor="text1"/>
        </w:rPr>
        <w:t xml:space="preserve"> </w:t>
      </w:r>
      <w:r w:rsidR="00695455">
        <w:rPr>
          <w:color w:val="000000" w:themeColor="text1"/>
        </w:rPr>
        <w:t>обязан</w:t>
      </w:r>
      <w:r w:rsidRPr="00570D55">
        <w:t xml:space="preserve">: </w:t>
      </w:r>
    </w:p>
    <w:p w:rsidR="003C7820" w:rsidRPr="006679BA" w:rsidRDefault="003C7820" w:rsidP="003C7820">
      <w:pPr>
        <w:pStyle w:val="a5"/>
        <w:numPr>
          <w:ilvl w:val="0"/>
          <w:numId w:val="8"/>
        </w:numPr>
        <w:ind w:left="709" w:hanging="425"/>
        <w:jc w:val="both"/>
      </w:pPr>
      <w:r>
        <w:t>отвечать</w:t>
      </w:r>
      <w:r w:rsidRPr="006679BA">
        <w:t xml:space="preserve"> за надлежащее проведение камеральных налоговых проверок в соответствии с нормами налогового законодательства и соответствующими методическими указаниями;</w:t>
      </w:r>
    </w:p>
    <w:p w:rsidR="003C7820" w:rsidRPr="006679BA" w:rsidRDefault="003C7820" w:rsidP="003C7820">
      <w:pPr>
        <w:pStyle w:val="a5"/>
        <w:numPr>
          <w:ilvl w:val="0"/>
          <w:numId w:val="8"/>
        </w:numPr>
        <w:ind w:left="709" w:hanging="425"/>
        <w:jc w:val="both"/>
      </w:pPr>
      <w:r>
        <w:t>отвечать</w:t>
      </w:r>
      <w:r w:rsidRPr="006679BA">
        <w:t xml:space="preserve"> за надлежащее направление поручений об истребовании документов в рамках камеральных проверок налогоплательщиков, отслеживания их получения адресатом, а также наличие соответствующих ответов;</w:t>
      </w:r>
    </w:p>
    <w:p w:rsidR="003C7820" w:rsidRPr="006679BA" w:rsidRDefault="003C7820" w:rsidP="003C7820">
      <w:pPr>
        <w:pStyle w:val="a5"/>
        <w:numPr>
          <w:ilvl w:val="0"/>
          <w:numId w:val="8"/>
        </w:numPr>
        <w:ind w:left="709" w:hanging="425"/>
        <w:jc w:val="both"/>
      </w:pPr>
      <w:proofErr w:type="gramStart"/>
      <w:r>
        <w:t>осуществлять</w:t>
      </w:r>
      <w:r w:rsidRPr="006679BA">
        <w:t xml:space="preserve"> проведение осмотров, допросов свидетелей, экспертиз, привлека</w:t>
      </w:r>
      <w:r>
        <w:t>ть</w:t>
      </w:r>
      <w:r w:rsidRPr="006679BA">
        <w:t xml:space="preserve"> специалистов, переводчиков, понятых, истреб</w:t>
      </w:r>
      <w:r>
        <w:t>овать</w:t>
      </w:r>
      <w:r w:rsidRPr="006679BA">
        <w:t xml:space="preserve"> документы, в рамках проверок;</w:t>
      </w:r>
      <w:proofErr w:type="gramEnd"/>
    </w:p>
    <w:p w:rsidR="003C7820" w:rsidRPr="006679BA" w:rsidRDefault="003C7820" w:rsidP="003C7820">
      <w:pPr>
        <w:pStyle w:val="a5"/>
        <w:numPr>
          <w:ilvl w:val="0"/>
          <w:numId w:val="8"/>
        </w:numPr>
        <w:ind w:left="709" w:hanging="425"/>
        <w:jc w:val="both"/>
      </w:pPr>
      <w:r>
        <w:t>отвечать</w:t>
      </w:r>
      <w:r w:rsidRPr="006679BA">
        <w:t xml:space="preserve"> за надлежащее осуществление полного комплекса контрольных мероприятий при проведении налоговой проверки; </w:t>
      </w:r>
    </w:p>
    <w:p w:rsidR="003C7820" w:rsidRPr="006679BA" w:rsidRDefault="003C7820" w:rsidP="003C7820">
      <w:pPr>
        <w:pStyle w:val="a5"/>
        <w:numPr>
          <w:ilvl w:val="0"/>
          <w:numId w:val="8"/>
        </w:numPr>
        <w:ind w:left="709" w:hanging="425"/>
        <w:jc w:val="both"/>
      </w:pPr>
      <w:r>
        <w:t>отвечать</w:t>
      </w:r>
      <w:r w:rsidRPr="006679BA">
        <w:t xml:space="preserve"> за надлежащую и достоверную подготовку актов, решений, докладных записок по результатам камеральных налоговых проверок в соответствии с утвержденным графиком;</w:t>
      </w:r>
    </w:p>
    <w:p w:rsidR="003C7820" w:rsidRPr="006679BA" w:rsidRDefault="003C7820" w:rsidP="003C7820">
      <w:pPr>
        <w:pStyle w:val="a5"/>
        <w:numPr>
          <w:ilvl w:val="0"/>
          <w:numId w:val="8"/>
        </w:numPr>
        <w:ind w:left="709" w:hanging="425"/>
        <w:jc w:val="both"/>
      </w:pPr>
      <w:r>
        <w:t>осуществлять</w:t>
      </w:r>
      <w:r w:rsidRPr="006679BA">
        <w:t xml:space="preserve">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3C7820" w:rsidRDefault="003C7820" w:rsidP="003C7820">
      <w:pPr>
        <w:pStyle w:val="a5"/>
        <w:numPr>
          <w:ilvl w:val="0"/>
          <w:numId w:val="8"/>
        </w:numPr>
        <w:ind w:left="709" w:hanging="425"/>
        <w:jc w:val="both"/>
      </w:pPr>
      <w:r>
        <w:t>отвечать</w:t>
      </w:r>
      <w:r w:rsidRPr="006679BA">
        <w:t xml:space="preserve"> за соблюдение сроков проведения налоговых проверок, а также сроков вручения актов и решений, вынесенных по результатам проверок;</w:t>
      </w:r>
    </w:p>
    <w:p w:rsidR="003C7820" w:rsidRDefault="003C7820" w:rsidP="003C7820">
      <w:pPr>
        <w:numPr>
          <w:ilvl w:val="0"/>
          <w:numId w:val="8"/>
        </w:numPr>
        <w:ind w:left="709" w:hanging="425"/>
        <w:jc w:val="both"/>
      </w:pPr>
      <w:r>
        <w:t>осуществлять контроль и</w:t>
      </w:r>
      <w:r w:rsidRPr="00B53C22">
        <w:t xml:space="preserve"> </w:t>
      </w:r>
      <w:r>
        <w:t>проводить комплекс мероприятий  в отношении  соблюдения налогоплательщиками валютного законодательства;</w:t>
      </w:r>
    </w:p>
    <w:p w:rsidR="003C7820" w:rsidRDefault="003C7820" w:rsidP="003C7820">
      <w:pPr>
        <w:numPr>
          <w:ilvl w:val="0"/>
          <w:numId w:val="8"/>
        </w:numPr>
        <w:ind w:left="709" w:hanging="425"/>
        <w:jc w:val="both"/>
      </w:pPr>
      <w:r>
        <w:t xml:space="preserve">проводить комплекс мероприятий  </w:t>
      </w:r>
      <w:r w:rsidRPr="00E142A9">
        <w:t xml:space="preserve">в части реализации </w:t>
      </w:r>
      <w:proofErr w:type="gramStart"/>
      <w:r w:rsidRPr="00E142A9">
        <w:t>признаков нарушений требований валютного законодательства Российской Федерации</w:t>
      </w:r>
      <w:proofErr w:type="gramEnd"/>
      <w:r w:rsidRPr="00E142A9">
        <w:t xml:space="preserve"> и актов органов валютного регулирования, поступающей в ФНС России из Центрального Банка Российской Федерации;</w:t>
      </w:r>
    </w:p>
    <w:p w:rsidR="003C7820" w:rsidRDefault="003C7820" w:rsidP="003C7820">
      <w:pPr>
        <w:numPr>
          <w:ilvl w:val="0"/>
          <w:numId w:val="8"/>
        </w:numPr>
        <w:ind w:left="709" w:hanging="425"/>
        <w:jc w:val="both"/>
      </w:pPr>
      <w:r>
        <w:t xml:space="preserve">осуществлять </w:t>
      </w:r>
      <w:proofErr w:type="gramStart"/>
      <w:r>
        <w:t>контроль</w:t>
      </w:r>
      <w:r w:rsidRPr="00E142A9">
        <w:t xml:space="preserve"> </w:t>
      </w:r>
      <w:r>
        <w:t xml:space="preserve"> за</w:t>
      </w:r>
      <w:proofErr w:type="gramEnd"/>
      <w:r>
        <w:t xml:space="preserve"> своевременностью представления уведомлений </w:t>
      </w:r>
      <w:r w:rsidRPr="00E142A9">
        <w:t>об открытии (наличии, закрытии, изменении) счетов (вкладов), открытых резидентами в ба</w:t>
      </w:r>
      <w:r>
        <w:t>нках за пределами территории РФ;</w:t>
      </w:r>
    </w:p>
    <w:p w:rsidR="003C7820" w:rsidRDefault="003C7820" w:rsidP="003C7820">
      <w:pPr>
        <w:numPr>
          <w:ilvl w:val="0"/>
          <w:numId w:val="8"/>
        </w:numPr>
        <w:ind w:left="709" w:hanging="709"/>
        <w:jc w:val="both"/>
      </w:pPr>
      <w:r>
        <w:lastRenderedPageBreak/>
        <w:t>осуществляет контроль и</w:t>
      </w:r>
      <w:r w:rsidRPr="00B53C22">
        <w:t xml:space="preserve"> </w:t>
      </w:r>
      <w:r>
        <w:t>проводит комплекс мероприятий  в отношении  налогоплательщиков, являющихся контролирующим органом в иностранных организациях;</w:t>
      </w:r>
    </w:p>
    <w:p w:rsidR="003C7820" w:rsidRDefault="003C7820" w:rsidP="003C7820">
      <w:pPr>
        <w:pStyle w:val="a5"/>
        <w:numPr>
          <w:ilvl w:val="0"/>
          <w:numId w:val="8"/>
        </w:numPr>
        <w:ind w:left="709" w:hanging="709"/>
        <w:jc w:val="both"/>
      </w:pPr>
      <w:r>
        <w:t>осуществлять</w:t>
      </w:r>
      <w:r w:rsidRPr="006679BA">
        <w:t xml:space="preserve"> своевременное, достоверное и полное документирование и оформление результатов проверок в системе ЭОД, в том числе сведений, формирующих отчет по форме 2-НК;</w:t>
      </w:r>
    </w:p>
    <w:p w:rsidR="003C7820" w:rsidRPr="006679BA" w:rsidRDefault="003C7820" w:rsidP="003C7820">
      <w:pPr>
        <w:pStyle w:val="a5"/>
        <w:numPr>
          <w:ilvl w:val="0"/>
          <w:numId w:val="8"/>
        </w:numPr>
        <w:ind w:left="709" w:hanging="709"/>
        <w:jc w:val="both"/>
      </w:pPr>
      <w:r>
        <w:t>осуществлять</w:t>
      </w:r>
      <w:r w:rsidRPr="006679BA">
        <w:t xml:space="preserve"> своевременное, достоверное и полное документирование и оформление результатов проверок в системе ЭОД, в том чи</w:t>
      </w:r>
      <w:r>
        <w:t>сле сведений, формирующих отчеты о соблюдении валютного законодательства;</w:t>
      </w:r>
    </w:p>
    <w:p w:rsidR="003C7820" w:rsidRDefault="003C7820" w:rsidP="003C7820">
      <w:pPr>
        <w:pStyle w:val="a5"/>
        <w:numPr>
          <w:ilvl w:val="0"/>
          <w:numId w:val="8"/>
        </w:numPr>
        <w:ind w:left="709" w:hanging="709"/>
        <w:jc w:val="both"/>
      </w:pPr>
      <w:r>
        <w:t>осуществлять</w:t>
      </w:r>
      <w:r w:rsidRPr="006679BA">
        <w:t xml:space="preserve">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3C7820" w:rsidRPr="006679BA" w:rsidRDefault="003C7820" w:rsidP="003C7820">
      <w:pPr>
        <w:pStyle w:val="a5"/>
        <w:numPr>
          <w:ilvl w:val="0"/>
          <w:numId w:val="8"/>
        </w:numPr>
        <w:ind w:left="709" w:hanging="709"/>
        <w:jc w:val="both"/>
      </w:pPr>
      <w:r w:rsidRPr="006679BA">
        <w:t>представляет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3C7820" w:rsidRPr="006679BA" w:rsidRDefault="003C7820" w:rsidP="003C7820">
      <w:pPr>
        <w:pStyle w:val="a5"/>
        <w:numPr>
          <w:ilvl w:val="0"/>
          <w:numId w:val="8"/>
        </w:numPr>
        <w:ind w:left="709" w:hanging="709"/>
        <w:jc w:val="both"/>
      </w:pPr>
      <w:r>
        <w:t>отвечать</w:t>
      </w:r>
      <w:r w:rsidRPr="006679BA">
        <w:t xml:space="preserve"> за надлежащее осуществление мероприятий по привлечению лиц к административной ответственности, в соответствии с положениями КоАП РФ;</w:t>
      </w:r>
    </w:p>
    <w:p w:rsidR="003C7820" w:rsidRPr="006679BA" w:rsidRDefault="003C7820" w:rsidP="003C7820">
      <w:pPr>
        <w:pStyle w:val="a5"/>
        <w:numPr>
          <w:ilvl w:val="0"/>
          <w:numId w:val="8"/>
        </w:numPr>
        <w:ind w:left="709" w:hanging="709"/>
        <w:jc w:val="both"/>
      </w:pPr>
      <w:r>
        <w:t>осуществлять</w:t>
      </w:r>
      <w:r w:rsidRPr="006679BA"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3C7820" w:rsidRDefault="003C7820" w:rsidP="003C7820">
      <w:pPr>
        <w:pStyle w:val="a5"/>
        <w:numPr>
          <w:ilvl w:val="0"/>
          <w:numId w:val="8"/>
        </w:numPr>
        <w:ind w:left="709" w:hanging="709"/>
        <w:jc w:val="both"/>
      </w:pPr>
      <w:r>
        <w:t>отвечать</w:t>
      </w:r>
      <w:r w:rsidRPr="006679BA">
        <w:t xml:space="preserve"> за 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</w:r>
    </w:p>
    <w:p w:rsidR="003C7820" w:rsidRPr="004A759A" w:rsidRDefault="003C7820" w:rsidP="003C7820">
      <w:pPr>
        <w:pStyle w:val="a5"/>
        <w:numPr>
          <w:ilvl w:val="0"/>
          <w:numId w:val="8"/>
        </w:numPr>
        <w:ind w:left="709" w:hanging="709"/>
        <w:jc w:val="both"/>
      </w:pPr>
      <w:r w:rsidRPr="004A759A">
        <w:t>осуществлять функции по работе с документами, им</w:t>
      </w:r>
      <w:r>
        <w:t>еющими ограничительную пометку «</w:t>
      </w:r>
      <w:r w:rsidRPr="004A759A">
        <w:t>Для служебного пользования</w:t>
      </w:r>
      <w:r>
        <w:t>»;</w:t>
      </w:r>
    </w:p>
    <w:p w:rsidR="003C7820" w:rsidRDefault="003C7820" w:rsidP="003C7820">
      <w:pPr>
        <w:pStyle w:val="a5"/>
        <w:numPr>
          <w:ilvl w:val="0"/>
          <w:numId w:val="8"/>
        </w:numPr>
        <w:ind w:left="709" w:hanging="709"/>
        <w:jc w:val="both"/>
      </w:pPr>
      <w:r w:rsidRPr="006679BA">
        <w:t>выполняет отдельные поручения по заданию начальника инспекции, заместителей начальника инспекции и начальника отдела.</w:t>
      </w:r>
    </w:p>
    <w:p w:rsidR="002A53A1" w:rsidRPr="005F5A81" w:rsidRDefault="002A53A1" w:rsidP="003C7820">
      <w:pPr>
        <w:pStyle w:val="a5"/>
        <w:jc w:val="both"/>
        <w:rPr>
          <w:lang w:bidi="he-IL"/>
        </w:rPr>
      </w:pPr>
    </w:p>
    <w:p w:rsidR="00680C75" w:rsidRDefault="00570D55" w:rsidP="00570D55">
      <w:pPr>
        <w:ind w:firstLine="709"/>
        <w:jc w:val="both"/>
      </w:pPr>
      <w:r w:rsidRPr="00570D55">
        <w:t xml:space="preserve">9.  </w:t>
      </w:r>
      <w:r w:rsidR="00680C75" w:rsidRPr="00680C75">
        <w:t xml:space="preserve">В целях исполнения возложенных должностных обязанностей </w:t>
      </w:r>
      <w:r w:rsidR="00125A3A" w:rsidRPr="00125A3A">
        <w:t>государственный налоговый инспектор</w:t>
      </w:r>
      <w:r w:rsidR="00680C75" w:rsidRPr="00570D55">
        <w:t xml:space="preserve"> </w:t>
      </w:r>
      <w:r w:rsidR="00680C75" w:rsidRPr="00680C75">
        <w:t>имеет право</w:t>
      </w:r>
      <w:r w:rsidR="00D60DC6">
        <w:t xml:space="preserve"> </w:t>
      </w:r>
      <w:proofErr w:type="gramStart"/>
      <w:r w:rsidR="00D60DC6">
        <w:t>на</w:t>
      </w:r>
      <w:proofErr w:type="gramEnd"/>
      <w:r w:rsidR="00680C75" w:rsidRPr="00680C75">
        <w:t>:</w:t>
      </w:r>
      <w:r w:rsidR="00680C75">
        <w:t xml:space="preserve"> 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оплату труда и другие выплаты в соответствии с </w:t>
      </w:r>
      <w:r w:rsidRPr="005F5A81">
        <w:rPr>
          <w:szCs w:val="28"/>
        </w:rPr>
        <w:t>Федеральным законом</w:t>
      </w:r>
      <w:r w:rsidRPr="005F5A8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lastRenderedPageBreak/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60DC6" w:rsidRPr="007C514D" w:rsidRDefault="00D60DC6" w:rsidP="004C12DD">
      <w:pPr>
        <w:pStyle w:val="11"/>
        <w:numPr>
          <w:ilvl w:val="0"/>
          <w:numId w:val="18"/>
        </w:numPr>
        <w:ind w:left="709" w:hanging="709"/>
        <w:rPr>
          <w:sz w:val="24"/>
          <w:szCs w:val="26"/>
        </w:rPr>
      </w:pPr>
      <w:r w:rsidRPr="007C514D">
        <w:rPr>
          <w:sz w:val="24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сведений о гражданском служащем;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должностной рост на конкурсной основе;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членство в профессиональном союзе;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рассмотрение индивидуальных служебных споров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проведение по его заявлению </w:t>
      </w:r>
      <w:hyperlink r:id="rId9" w:anchor="sub_59#sub_59" w:history="1">
        <w:r w:rsidRPr="005F5A81">
          <w:rPr>
            <w:szCs w:val="26"/>
          </w:rPr>
          <w:t>служебной проверки</w:t>
        </w:r>
      </w:hyperlink>
      <w:r w:rsidRPr="005F5A81">
        <w:rPr>
          <w:szCs w:val="26"/>
        </w:rPr>
        <w:t>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медицинское страхование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D60DC6" w:rsidRPr="005F5A81" w:rsidRDefault="00D60DC6" w:rsidP="004C12DD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выполнение иной оплачиваемой работы, с предварительным уведомлением </w:t>
      </w:r>
      <w:hyperlink r:id="rId10" w:anchor="sub_102#sub_102" w:history="1">
        <w:r w:rsidRPr="005F5A81">
          <w:rPr>
            <w:szCs w:val="26"/>
          </w:rPr>
          <w:t>представителя нанимателя</w:t>
        </w:r>
      </w:hyperlink>
      <w:r w:rsidRPr="005F5A81">
        <w:rPr>
          <w:szCs w:val="26"/>
        </w:rPr>
        <w:t xml:space="preserve">, если это не повлечет за собой </w:t>
      </w:r>
      <w:hyperlink r:id="rId11" w:anchor="sub_1901#sub_1901" w:history="1">
        <w:r w:rsidRPr="005F5A81">
          <w:rPr>
            <w:szCs w:val="26"/>
          </w:rPr>
          <w:t>конфликт интересов</w:t>
        </w:r>
      </w:hyperlink>
      <w:r w:rsidRPr="005F5A81">
        <w:rPr>
          <w:szCs w:val="26"/>
        </w:rPr>
        <w:t>.</w:t>
      </w:r>
    </w:p>
    <w:p w:rsidR="00570D55" w:rsidRPr="00570D55" w:rsidRDefault="00570D55" w:rsidP="004C12DD">
      <w:pPr>
        <w:widowControl w:val="0"/>
        <w:ind w:firstLine="709"/>
        <w:jc w:val="both"/>
      </w:pPr>
      <w:r w:rsidRPr="00570D55">
        <w:t>10. </w:t>
      </w:r>
      <w:proofErr w:type="gramStart"/>
      <w:r w:rsidR="006A5A6D">
        <w:t>Г</w:t>
      </w:r>
      <w:r w:rsidR="00125A3A" w:rsidRPr="00125A3A">
        <w:t>осударственный налоговый инспектор</w:t>
      </w:r>
      <w:r w:rsidRPr="00570D55">
        <w:rPr>
          <w:color w:val="00B050"/>
        </w:rPr>
        <w:t xml:space="preserve"> </w:t>
      </w:r>
      <w:r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6A5A6D">
        <w:t xml:space="preserve"> </w:t>
      </w:r>
      <w:r w:rsidRPr="00570D55">
        <w:t>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70D55">
        <w:t xml:space="preserve"> 2017, № 15</w:t>
      </w:r>
      <w:r w:rsidR="006E3354">
        <w:t xml:space="preserve"> </w:t>
      </w:r>
      <w:r w:rsidRPr="00570D55">
        <w:t xml:space="preserve">(ч. 1), ст. 2194), приказами (распоряжениями) ФНС России, </w:t>
      </w:r>
      <w:r w:rsidRPr="00570D55">
        <w:rPr>
          <w:color w:val="000000" w:themeColor="text1"/>
        </w:rPr>
        <w:t xml:space="preserve">Положением об </w:t>
      </w:r>
      <w:r w:rsidR="001656BC">
        <w:rPr>
          <w:color w:val="000000" w:themeColor="text1"/>
        </w:rPr>
        <w:t>и</w:t>
      </w:r>
      <w:r w:rsidRPr="00570D55">
        <w:rPr>
          <w:color w:val="000000" w:themeColor="text1"/>
        </w:rPr>
        <w:t xml:space="preserve">нспекции, </w:t>
      </w:r>
      <w:r w:rsidR="0064029C" w:rsidRPr="00215D6A">
        <w:t>утвержденным руководителем Управления Федеральной налоговой службы по г. Москве 15.02.2019,</w:t>
      </w:r>
      <w:r w:rsidRPr="00570D55">
        <w:rPr>
          <w:color w:val="00B050"/>
        </w:rPr>
        <w:t xml:space="preserve"> </w:t>
      </w:r>
      <w:r w:rsidRPr="00570D55">
        <w:t xml:space="preserve">положением об </w:t>
      </w:r>
      <w:r w:rsidR="003C7820">
        <w:t>отделе камеральных проверок №1</w:t>
      </w:r>
      <w:r w:rsidRPr="00570D55">
        <w:t xml:space="preserve"> </w:t>
      </w:r>
      <w:r w:rsidR="006705EF">
        <w:t>и</w:t>
      </w:r>
      <w:r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570D55" w:rsidP="004C12DD">
      <w:pPr>
        <w:autoSpaceDE w:val="0"/>
        <w:autoSpaceDN w:val="0"/>
        <w:adjustRightInd w:val="0"/>
        <w:ind w:firstLine="709"/>
        <w:jc w:val="both"/>
      </w:pPr>
      <w:r w:rsidRPr="00570D55">
        <w:t>11. </w:t>
      </w:r>
      <w:r w:rsidR="006A5A6D">
        <w:t>Г</w:t>
      </w:r>
      <w:r w:rsidR="00125A3A" w:rsidRPr="00125A3A">
        <w:t>осударственный налоговый инспектор</w:t>
      </w:r>
      <w:r w:rsidRPr="00570D55">
        <w:rPr>
          <w:color w:val="000000" w:themeColor="text1"/>
        </w:rPr>
        <w:t xml:space="preserve"> </w:t>
      </w:r>
      <w:r w:rsidRPr="00570D5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p w:rsidR="004D57CA" w:rsidRPr="000B3D7E" w:rsidRDefault="004D57CA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="00125A3A" w:rsidRPr="00125A3A">
        <w:rPr>
          <w:b/>
        </w:rPr>
        <w:t>государственный налоговый инспектор</w:t>
      </w:r>
      <w:r w:rsidRPr="000B3D7E">
        <w:rPr>
          <w:b/>
        </w:rPr>
        <w:t xml:space="preserve"> </w:t>
      </w:r>
    </w:p>
    <w:p w:rsidR="004D57CA" w:rsidRPr="000B3D7E" w:rsidRDefault="004D57C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4D57CA" w:rsidRPr="000B3D7E" w:rsidRDefault="004D57C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D3D" w:rsidRDefault="004914C1" w:rsidP="004C12DD">
      <w:pPr>
        <w:widowControl w:val="0"/>
        <w:ind w:firstLine="709"/>
        <w:jc w:val="both"/>
        <w:rPr>
          <w:color w:val="000000" w:themeColor="text1"/>
        </w:rPr>
      </w:pPr>
      <w:r w:rsidRPr="004914C1">
        <w:t>12. </w:t>
      </w:r>
      <w:r w:rsidR="0009188E" w:rsidRPr="0009188E">
        <w:t xml:space="preserve">При исполнении служебных обязанностей </w:t>
      </w:r>
      <w:r w:rsidR="00125A3A" w:rsidRPr="00125A3A">
        <w:t>государственный налоговый инспектор</w:t>
      </w:r>
      <w:r w:rsidR="009B5D3D" w:rsidRPr="009B5D3D">
        <w:t xml:space="preserve"> </w:t>
      </w:r>
      <w:r w:rsidR="0009188E" w:rsidRPr="0009188E">
        <w:t xml:space="preserve">вправе самостоятельно принимать решения </w:t>
      </w:r>
      <w:r w:rsidR="003A7B2C">
        <w:t>по вопросам</w:t>
      </w:r>
      <w:r w:rsidR="009B6414" w:rsidRPr="009B6414">
        <w:rPr>
          <w:color w:val="000000" w:themeColor="text1"/>
        </w:rPr>
        <w:t xml:space="preserve"> </w:t>
      </w:r>
      <w:r w:rsidR="009B6414"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</w:t>
      </w:r>
      <w:r w:rsidR="003A7B2C" w:rsidRPr="003A7B2C">
        <w:t>.</w:t>
      </w:r>
    </w:p>
    <w:p w:rsidR="0009188E" w:rsidRPr="009B5D3D" w:rsidRDefault="004914C1" w:rsidP="004C12DD">
      <w:pPr>
        <w:widowControl w:val="0"/>
        <w:ind w:firstLine="709"/>
        <w:jc w:val="both"/>
        <w:rPr>
          <w:color w:val="000000"/>
        </w:rPr>
      </w:pPr>
      <w:r w:rsidRPr="004914C1">
        <w:t xml:space="preserve">13. При исполнении служебных обязанностей </w:t>
      </w:r>
      <w:r w:rsidR="00125A3A" w:rsidRPr="00125A3A">
        <w:t>государственный налоговый инспектор</w:t>
      </w:r>
      <w:r w:rsidRPr="004914C1">
        <w:rPr>
          <w:color w:val="000000" w:themeColor="text1"/>
        </w:rPr>
        <w:t xml:space="preserve"> обязан самостоятельно принимать решения по вопросам</w:t>
      </w:r>
      <w:r w:rsidR="008D796F" w:rsidRPr="008D796F">
        <w:t xml:space="preserve"> </w:t>
      </w:r>
      <w:r w:rsidR="008D796F"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компетенции.</w:t>
      </w:r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AD4EDE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V. Перечень вопросов, по которым </w:t>
      </w:r>
      <w:r w:rsidR="00125A3A" w:rsidRPr="00125A3A">
        <w:rPr>
          <w:b/>
        </w:rPr>
        <w:t>государственный налоговый инспектор</w:t>
      </w:r>
      <w:r w:rsidRPr="000B3D7E">
        <w:rPr>
          <w:b/>
        </w:rPr>
        <w:t xml:space="preserve"> </w:t>
      </w:r>
    </w:p>
    <w:p w:rsidR="00AD4EDE" w:rsidRPr="000B3D7E" w:rsidRDefault="00AD4EDE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lastRenderedPageBreak/>
        <w:t xml:space="preserve">вправе или </w:t>
      </w:r>
      <w:proofErr w:type="gramStart"/>
      <w:r w:rsidRPr="000B3D7E">
        <w:rPr>
          <w:b/>
        </w:rPr>
        <w:t>обязан</w:t>
      </w:r>
      <w:proofErr w:type="gramEnd"/>
      <w:r w:rsidRPr="000B3D7E">
        <w:rPr>
          <w:b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4914C1" w:rsidP="000C2658">
      <w:pPr>
        <w:widowControl w:val="0"/>
        <w:ind w:firstLine="709"/>
        <w:jc w:val="both"/>
        <w:rPr>
          <w:color w:val="000000" w:themeColor="text1"/>
        </w:rPr>
      </w:pPr>
      <w:r w:rsidRPr="004914C1">
        <w:t>14. </w:t>
      </w:r>
      <w:r w:rsidR="006A5A6D">
        <w:t>Г</w:t>
      </w:r>
      <w:r w:rsidR="00125A3A" w:rsidRPr="00125A3A">
        <w:t>осударственный налоговый инспектор</w:t>
      </w:r>
      <w:r w:rsidRPr="004914C1">
        <w:rPr>
          <w:color w:val="000000" w:themeColor="text1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 w:themeColor="text1"/>
        </w:rPr>
        <w:t xml:space="preserve">: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отдела полномочий.</w:t>
      </w:r>
    </w:p>
    <w:p w:rsidR="004914C1" w:rsidRPr="004914C1" w:rsidRDefault="004914C1" w:rsidP="000C2658">
      <w:pPr>
        <w:widowControl w:val="0"/>
        <w:ind w:firstLine="709"/>
        <w:jc w:val="both"/>
      </w:pPr>
      <w:r w:rsidRPr="004914C1">
        <w:rPr>
          <w:color w:val="000000" w:themeColor="text1"/>
        </w:rPr>
        <w:t>15. </w:t>
      </w:r>
      <w:r w:rsidR="006A5A6D">
        <w:rPr>
          <w:color w:val="000000" w:themeColor="text1"/>
        </w:rPr>
        <w:t>Г</w:t>
      </w:r>
      <w:r w:rsidR="00125A3A" w:rsidRPr="00125A3A">
        <w:t>осударственный налоговый инспектор</w:t>
      </w:r>
      <w:r w:rsidRPr="004914C1">
        <w:rPr>
          <w:color w:val="000000" w:themeColor="text1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4914C1" w:rsidRPr="004914C1" w:rsidRDefault="004914C1" w:rsidP="004914C1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положений об отделе и инспекции;</w:t>
      </w:r>
    </w:p>
    <w:p w:rsidR="004914C1" w:rsidRPr="004914C1" w:rsidRDefault="004914C1" w:rsidP="004914C1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графика отпусков гражданских служащих отдела;</w:t>
      </w:r>
    </w:p>
    <w:p w:rsidR="004914C1" w:rsidRPr="004914C1" w:rsidRDefault="004914C1" w:rsidP="004914C1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иных актов по поручению непосредственного руководителя и руководства инспекции.</w:t>
      </w:r>
    </w:p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1B4BCE" w:rsidRPr="000B3D7E" w:rsidRDefault="001B4BCE" w:rsidP="004914C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1B4BCE" w:rsidRPr="000B3D7E" w:rsidRDefault="001B4BCE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1B4BCE" w:rsidRPr="000B3D7E" w:rsidRDefault="001B4BCE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4914C1" w:rsidP="00AD4EDE">
      <w:pPr>
        <w:autoSpaceDE w:val="0"/>
        <w:autoSpaceDN w:val="0"/>
        <w:adjustRightInd w:val="0"/>
        <w:ind w:firstLine="709"/>
        <w:jc w:val="both"/>
      </w:pPr>
      <w:r w:rsidRPr="004914C1">
        <w:t xml:space="preserve">16. В соответствии со своими должностными обязанностями </w:t>
      </w:r>
      <w:r w:rsidR="00125A3A" w:rsidRPr="00125A3A">
        <w:rPr>
          <w:color w:val="000000" w:themeColor="text1"/>
        </w:rPr>
        <w:t>государственный налоговый инспектор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4BCE" w:rsidRPr="000B3D7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4914C1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r w:rsidRPr="004914C1">
        <w:t>17. </w:t>
      </w:r>
      <w:proofErr w:type="gramStart"/>
      <w:r w:rsidR="000C2658" w:rsidRPr="000C2658">
        <w:t xml:space="preserve">Взаимодействие </w:t>
      </w:r>
      <w:r w:rsidR="00125A3A" w:rsidRPr="00125A3A">
        <w:t>государственн</w:t>
      </w:r>
      <w:r w:rsidR="00125A3A">
        <w:t>ого</w:t>
      </w:r>
      <w:r w:rsidR="00125A3A" w:rsidRPr="00125A3A">
        <w:t xml:space="preserve"> налогов</w:t>
      </w:r>
      <w:r w:rsidR="00125A3A">
        <w:t>ого</w:t>
      </w:r>
      <w:r w:rsidR="00125A3A" w:rsidRPr="00125A3A">
        <w:t xml:space="preserve"> инспектор</w:t>
      </w:r>
      <w:r w:rsidR="00125A3A">
        <w:t>а</w:t>
      </w:r>
      <w:r w:rsidR="000C2658" w:rsidRPr="004914C1">
        <w:t xml:space="preserve"> </w:t>
      </w:r>
      <w:r w:rsidR="000C2658" w:rsidRPr="000C2658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0C2658">
        <w:t>.08.</w:t>
      </w:r>
      <w:r w:rsidR="000C2658" w:rsidRPr="000C2658">
        <w:t>2002</w:t>
      </w:r>
      <w:r w:rsidR="000C2658">
        <w:t xml:space="preserve"> </w:t>
      </w:r>
      <w:r w:rsidR="000C2658" w:rsidRPr="000C2658">
        <w:t>№ 885</w:t>
      </w:r>
      <w:r w:rsidR="000C2658">
        <w:t xml:space="preserve"> </w:t>
      </w:r>
      <w:r w:rsidR="000C2658" w:rsidRPr="000C2658">
        <w:t>«Об утверждении общих принципов служебного поведения государственных служащих»</w:t>
      </w:r>
      <w:r w:rsidR="000C2658">
        <w:t xml:space="preserve"> </w:t>
      </w:r>
      <w:r w:rsidR="000C2658" w:rsidRPr="000C2658">
        <w:t>(Собрание законодательства Российской Федерации, 2002</w:t>
      </w:r>
      <w:proofErr w:type="gramEnd"/>
      <w:r w:rsidR="000C2658" w:rsidRPr="000C2658">
        <w:t xml:space="preserve">, № </w:t>
      </w:r>
      <w:proofErr w:type="gramStart"/>
      <w:r w:rsidR="000C2658" w:rsidRPr="000C2658">
        <w:t>33,  ст. 3196; 2007, № 13, ст. 1531; 2009, № 29, ст. 3658), и требований к служебному поведению, установленных статьей 18 Федерального закона от 27</w:t>
      </w:r>
      <w:r w:rsidR="000C2658">
        <w:t>.07.</w:t>
      </w:r>
      <w:r w:rsidR="000C2658" w:rsidRPr="000C2658">
        <w:t>2004</w:t>
      </w:r>
      <w:r w:rsidR="000C2658">
        <w:t xml:space="preserve"> </w:t>
      </w:r>
      <w:r w:rsidR="00214275">
        <w:t xml:space="preserve">№ 79-ФЗ </w:t>
      </w:r>
      <w:r w:rsidR="000C2658" w:rsidRPr="000C2658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4BCE" w:rsidRPr="000B3D7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1B4BCE" w:rsidRPr="000B3D7E" w:rsidRDefault="001B4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B3D7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B3D7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1B4BCE" w:rsidRPr="000B3D7E" w:rsidRDefault="001B4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4914C1" w:rsidP="004C12DD">
      <w:pPr>
        <w:ind w:firstLine="709"/>
        <w:jc w:val="both"/>
      </w:pPr>
      <w:r w:rsidRPr="00306BA9">
        <w:t>18. </w:t>
      </w:r>
      <w:r w:rsidR="006A5A6D">
        <w:t>Г</w:t>
      </w:r>
      <w:r w:rsidR="00125A3A" w:rsidRPr="00125A3A">
        <w:t>осударственны</w:t>
      </w:r>
      <w:r w:rsidR="00770040">
        <w:t>м</w:t>
      </w:r>
      <w:r w:rsidR="00125A3A" w:rsidRPr="00125A3A">
        <w:t xml:space="preserve"> налоговы</w:t>
      </w:r>
      <w:r w:rsidR="00770040">
        <w:t>м</w:t>
      </w:r>
      <w:r w:rsidR="00125A3A" w:rsidRPr="00125A3A">
        <w:t xml:space="preserve"> инспектор</w:t>
      </w:r>
      <w:r w:rsidR="00770040">
        <w:t>ом</w:t>
      </w:r>
      <w:r w:rsidRPr="00306BA9">
        <w:rPr>
          <w:color w:val="000000" w:themeColor="text1"/>
        </w:rPr>
        <w:t xml:space="preserve"> </w:t>
      </w:r>
      <w:r w:rsidR="000C2658" w:rsidRPr="000C2658">
        <w:t>государственные услуги не оказываются</w:t>
      </w:r>
      <w:r w:rsidR="00875628">
        <w:t>.</w:t>
      </w:r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4BCE" w:rsidRPr="000B3D7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1B4BCE" w:rsidRPr="000B3D7E" w:rsidRDefault="001B4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306BA9" w:rsidP="00306BA9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 w:rsidR="00125A3A" w:rsidRPr="00125A3A">
        <w:t>государственн</w:t>
      </w:r>
      <w:r w:rsidR="00125A3A">
        <w:t>ого</w:t>
      </w:r>
      <w:r w:rsidR="00125A3A" w:rsidRPr="00125A3A">
        <w:t xml:space="preserve"> налогов</w:t>
      </w:r>
      <w:r w:rsidR="00125A3A">
        <w:t>ого</w:t>
      </w:r>
      <w:r w:rsidR="00125A3A" w:rsidRPr="00125A3A">
        <w:t xml:space="preserve"> инспектор</w:t>
      </w:r>
      <w:r w:rsidR="00125A3A">
        <w:t>а</w:t>
      </w:r>
      <w:r w:rsidRPr="00306BA9">
        <w:rPr>
          <w:color w:val="000000" w:themeColor="text1"/>
        </w:rPr>
        <w:t xml:space="preserve"> о</w:t>
      </w:r>
      <w:r w:rsidRPr="00306BA9">
        <w:t>ценивается по следующим показателям:</w:t>
      </w:r>
    </w:p>
    <w:sdt>
      <w:sdtPr>
        <w:id w:val="91144730"/>
        <w:lock w:val="sdtContentLocked"/>
        <w:placeholder>
          <w:docPart w:val="DefaultPlaceholder_22675703"/>
        </w:placeholder>
        <w:group/>
      </w:sdtPr>
      <w:sdtEndPr/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 xml:space="preserve">выполняемому объему работы и интенсивности труда, способности сохранять </w:t>
          </w:r>
          <w:r w:rsidRPr="00306BA9">
            <w:lastRenderedPageBreak/>
            <w:t>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sectPr w:rsidR="00AD4EDE" w:rsidSect="0005709E">
      <w:headerReference w:type="default" r:id="rId12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299" w:rsidRDefault="000C1299" w:rsidP="00EF20A6">
      <w:r>
        <w:separator/>
      </w:r>
    </w:p>
  </w:endnote>
  <w:endnote w:type="continuationSeparator" w:id="0">
    <w:p w:rsidR="000C1299" w:rsidRDefault="000C1299" w:rsidP="00EF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299" w:rsidRDefault="000C1299" w:rsidP="00EF20A6">
      <w:r>
        <w:separator/>
      </w:r>
    </w:p>
  </w:footnote>
  <w:footnote w:type="continuationSeparator" w:id="0">
    <w:p w:rsidR="000C1299" w:rsidRDefault="000C1299" w:rsidP="00EF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75069"/>
      <w:docPartObj>
        <w:docPartGallery w:val="Page Numbers (Top of Page)"/>
        <w:docPartUnique/>
      </w:docPartObj>
    </w:sdtPr>
    <w:sdtEndPr/>
    <w:sdtContent>
      <w:p w:rsidR="00E529C6" w:rsidRDefault="00820A33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F077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529C6" w:rsidRDefault="00E529C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1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0"/>
  </w:num>
  <w:num w:numId="4">
    <w:abstractNumId w:val="7"/>
  </w:num>
  <w:num w:numId="5">
    <w:abstractNumId w:val="11"/>
  </w:num>
  <w:num w:numId="6">
    <w:abstractNumId w:val="15"/>
  </w:num>
  <w:num w:numId="7">
    <w:abstractNumId w:val="10"/>
  </w:num>
  <w:num w:numId="8">
    <w:abstractNumId w:val="22"/>
  </w:num>
  <w:num w:numId="9">
    <w:abstractNumId w:val="12"/>
  </w:num>
  <w:num w:numId="10">
    <w:abstractNumId w:val="4"/>
  </w:num>
  <w:num w:numId="11">
    <w:abstractNumId w:val="9"/>
  </w:num>
  <w:num w:numId="12">
    <w:abstractNumId w:val="8"/>
  </w:num>
  <w:num w:numId="13">
    <w:abstractNumId w:val="14"/>
  </w:num>
  <w:num w:numId="14">
    <w:abstractNumId w:val="17"/>
  </w:num>
  <w:num w:numId="15">
    <w:abstractNumId w:val="6"/>
  </w:num>
  <w:num w:numId="16">
    <w:abstractNumId w:val="2"/>
  </w:num>
  <w:num w:numId="17">
    <w:abstractNumId w:val="18"/>
  </w:num>
  <w:num w:numId="18">
    <w:abstractNumId w:val="3"/>
  </w:num>
  <w:num w:numId="19">
    <w:abstractNumId w:val="16"/>
  </w:num>
  <w:num w:numId="20">
    <w:abstractNumId w:val="19"/>
  </w:num>
  <w:num w:numId="21">
    <w:abstractNumId w:val="0"/>
  </w:num>
  <w:num w:numId="22">
    <w:abstractNumId w:val="13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4BCE"/>
    <w:rsid w:val="0000243D"/>
    <w:rsid w:val="00006DA7"/>
    <w:rsid w:val="00010888"/>
    <w:rsid w:val="00011BF3"/>
    <w:rsid w:val="00017822"/>
    <w:rsid w:val="00024A47"/>
    <w:rsid w:val="0005709E"/>
    <w:rsid w:val="000607C3"/>
    <w:rsid w:val="0009188E"/>
    <w:rsid w:val="000A0D3E"/>
    <w:rsid w:val="000B3D7E"/>
    <w:rsid w:val="000C1299"/>
    <w:rsid w:val="000C2658"/>
    <w:rsid w:val="000D559B"/>
    <w:rsid w:val="0012411D"/>
    <w:rsid w:val="00125A3A"/>
    <w:rsid w:val="0013522A"/>
    <w:rsid w:val="00147356"/>
    <w:rsid w:val="00151ECF"/>
    <w:rsid w:val="00157740"/>
    <w:rsid w:val="001656BC"/>
    <w:rsid w:val="001A12C0"/>
    <w:rsid w:val="001B4BCE"/>
    <w:rsid w:val="001F0770"/>
    <w:rsid w:val="002029C1"/>
    <w:rsid w:val="00214275"/>
    <w:rsid w:val="0022308E"/>
    <w:rsid w:val="00235C9D"/>
    <w:rsid w:val="00250588"/>
    <w:rsid w:val="0026026A"/>
    <w:rsid w:val="00274025"/>
    <w:rsid w:val="00296E24"/>
    <w:rsid w:val="002A53A1"/>
    <w:rsid w:val="002C4A8B"/>
    <w:rsid w:val="002E2FD5"/>
    <w:rsid w:val="003042A7"/>
    <w:rsid w:val="00306BA9"/>
    <w:rsid w:val="00345267"/>
    <w:rsid w:val="003712D9"/>
    <w:rsid w:val="00393E8C"/>
    <w:rsid w:val="003A15D6"/>
    <w:rsid w:val="003A7B2C"/>
    <w:rsid w:val="003B4A1F"/>
    <w:rsid w:val="003B713E"/>
    <w:rsid w:val="003C7820"/>
    <w:rsid w:val="003C79C4"/>
    <w:rsid w:val="003C7AFD"/>
    <w:rsid w:val="003F1946"/>
    <w:rsid w:val="003F22F1"/>
    <w:rsid w:val="003F3B32"/>
    <w:rsid w:val="00401515"/>
    <w:rsid w:val="00411585"/>
    <w:rsid w:val="004264F5"/>
    <w:rsid w:val="00431047"/>
    <w:rsid w:val="0048174A"/>
    <w:rsid w:val="004914C1"/>
    <w:rsid w:val="00497C2E"/>
    <w:rsid w:val="004A4405"/>
    <w:rsid w:val="004A5C27"/>
    <w:rsid w:val="004B2837"/>
    <w:rsid w:val="004C0BDD"/>
    <w:rsid w:val="004C12DD"/>
    <w:rsid w:val="004D4BF1"/>
    <w:rsid w:val="004D57CA"/>
    <w:rsid w:val="004D69C2"/>
    <w:rsid w:val="00510C89"/>
    <w:rsid w:val="00516C96"/>
    <w:rsid w:val="005374D9"/>
    <w:rsid w:val="00570D55"/>
    <w:rsid w:val="00570F0E"/>
    <w:rsid w:val="00573244"/>
    <w:rsid w:val="00594B55"/>
    <w:rsid w:val="005A7A48"/>
    <w:rsid w:val="005C7602"/>
    <w:rsid w:val="005D1B78"/>
    <w:rsid w:val="005F049B"/>
    <w:rsid w:val="005F5A81"/>
    <w:rsid w:val="0060449C"/>
    <w:rsid w:val="00605133"/>
    <w:rsid w:val="00634109"/>
    <w:rsid w:val="0064029C"/>
    <w:rsid w:val="0064215C"/>
    <w:rsid w:val="00665875"/>
    <w:rsid w:val="00667C98"/>
    <w:rsid w:val="006705EF"/>
    <w:rsid w:val="006748D9"/>
    <w:rsid w:val="00680C75"/>
    <w:rsid w:val="00682B00"/>
    <w:rsid w:val="00683D14"/>
    <w:rsid w:val="00693C84"/>
    <w:rsid w:val="00693D33"/>
    <w:rsid w:val="00695455"/>
    <w:rsid w:val="006A5A6D"/>
    <w:rsid w:val="006C7805"/>
    <w:rsid w:val="006E1377"/>
    <w:rsid w:val="006E21CC"/>
    <w:rsid w:val="006E3354"/>
    <w:rsid w:val="00702E3F"/>
    <w:rsid w:val="00710FB2"/>
    <w:rsid w:val="00770040"/>
    <w:rsid w:val="007703D2"/>
    <w:rsid w:val="00775719"/>
    <w:rsid w:val="007850FF"/>
    <w:rsid w:val="007943DE"/>
    <w:rsid w:val="00795AFE"/>
    <w:rsid w:val="007A30D2"/>
    <w:rsid w:val="007A5BFF"/>
    <w:rsid w:val="007C3F27"/>
    <w:rsid w:val="007E41A1"/>
    <w:rsid w:val="00801962"/>
    <w:rsid w:val="00804589"/>
    <w:rsid w:val="00820A33"/>
    <w:rsid w:val="0084236D"/>
    <w:rsid w:val="00842A9D"/>
    <w:rsid w:val="00857974"/>
    <w:rsid w:val="00865BED"/>
    <w:rsid w:val="00871CBB"/>
    <w:rsid w:val="00875628"/>
    <w:rsid w:val="008828E7"/>
    <w:rsid w:val="008A194E"/>
    <w:rsid w:val="008B2EE8"/>
    <w:rsid w:val="008D796F"/>
    <w:rsid w:val="008F5321"/>
    <w:rsid w:val="00904989"/>
    <w:rsid w:val="009055DD"/>
    <w:rsid w:val="00940583"/>
    <w:rsid w:val="00947916"/>
    <w:rsid w:val="0095117E"/>
    <w:rsid w:val="00955EB1"/>
    <w:rsid w:val="00962855"/>
    <w:rsid w:val="00983E06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A16FAC"/>
    <w:rsid w:val="00A428CF"/>
    <w:rsid w:val="00A454E8"/>
    <w:rsid w:val="00A56087"/>
    <w:rsid w:val="00A60F0F"/>
    <w:rsid w:val="00A63DA8"/>
    <w:rsid w:val="00AA4BCA"/>
    <w:rsid w:val="00AD4EDE"/>
    <w:rsid w:val="00AE43F0"/>
    <w:rsid w:val="00AF1133"/>
    <w:rsid w:val="00AF4710"/>
    <w:rsid w:val="00AF52B3"/>
    <w:rsid w:val="00AF676C"/>
    <w:rsid w:val="00B220CA"/>
    <w:rsid w:val="00B22590"/>
    <w:rsid w:val="00B37C37"/>
    <w:rsid w:val="00B477C3"/>
    <w:rsid w:val="00B565B4"/>
    <w:rsid w:val="00B70E64"/>
    <w:rsid w:val="00B73DB3"/>
    <w:rsid w:val="00B826C4"/>
    <w:rsid w:val="00B838D9"/>
    <w:rsid w:val="00BB6AF8"/>
    <w:rsid w:val="00BC114E"/>
    <w:rsid w:val="00C17AB1"/>
    <w:rsid w:val="00C26081"/>
    <w:rsid w:val="00C4724B"/>
    <w:rsid w:val="00C551C1"/>
    <w:rsid w:val="00C861A7"/>
    <w:rsid w:val="00CC4497"/>
    <w:rsid w:val="00CF4BD3"/>
    <w:rsid w:val="00D03C3E"/>
    <w:rsid w:val="00D0554F"/>
    <w:rsid w:val="00D56B52"/>
    <w:rsid w:val="00D60DC6"/>
    <w:rsid w:val="00D75B85"/>
    <w:rsid w:val="00D82965"/>
    <w:rsid w:val="00D96BBA"/>
    <w:rsid w:val="00DA378A"/>
    <w:rsid w:val="00DE03AB"/>
    <w:rsid w:val="00DF1EE5"/>
    <w:rsid w:val="00E2642B"/>
    <w:rsid w:val="00E26964"/>
    <w:rsid w:val="00E529C6"/>
    <w:rsid w:val="00E66D5B"/>
    <w:rsid w:val="00E93126"/>
    <w:rsid w:val="00EB5303"/>
    <w:rsid w:val="00EE2E62"/>
    <w:rsid w:val="00EF20A6"/>
    <w:rsid w:val="00F1236F"/>
    <w:rsid w:val="00F337BE"/>
    <w:rsid w:val="00F553B1"/>
    <w:rsid w:val="00F708B2"/>
    <w:rsid w:val="00F94268"/>
    <w:rsid w:val="00FA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57DF"/>
    <w:rsid w:val="00066651"/>
    <w:rsid w:val="001B626B"/>
    <w:rsid w:val="002167E7"/>
    <w:rsid w:val="0036718F"/>
    <w:rsid w:val="00512587"/>
    <w:rsid w:val="00595580"/>
    <w:rsid w:val="00597D08"/>
    <w:rsid w:val="00672AEE"/>
    <w:rsid w:val="006B48CF"/>
    <w:rsid w:val="006F6F8D"/>
    <w:rsid w:val="0072239D"/>
    <w:rsid w:val="008028B7"/>
    <w:rsid w:val="008045F9"/>
    <w:rsid w:val="008E03F9"/>
    <w:rsid w:val="00AA6FF5"/>
    <w:rsid w:val="00B457DF"/>
    <w:rsid w:val="00BF40FA"/>
    <w:rsid w:val="00C159A9"/>
    <w:rsid w:val="00C467BB"/>
    <w:rsid w:val="00E60C31"/>
    <w:rsid w:val="00EB478A"/>
    <w:rsid w:val="00F17E01"/>
    <w:rsid w:val="00F5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045F9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90FAF-4F59-4148-B3D9-5F6D017A2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3284</Words>
  <Characters>18723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Королёва Марина Юрьевна</cp:lastModifiedBy>
  <cp:revision>7</cp:revision>
  <cp:lastPrinted>2018-04-12T07:26:00Z</cp:lastPrinted>
  <dcterms:created xsi:type="dcterms:W3CDTF">2018-05-22T13:54:00Z</dcterms:created>
  <dcterms:modified xsi:type="dcterms:W3CDTF">2021-08-10T07:19:00Z</dcterms:modified>
</cp:coreProperties>
</file>